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A" w:rsidRDefault="00715A1A">
      <w:r>
        <w:t>Link to Robert Bean’s slides</w:t>
      </w:r>
    </w:p>
    <w:p w:rsidR="00715A1A" w:rsidRPr="00715A1A" w:rsidRDefault="00715A1A" w:rsidP="00715A1A">
      <w:pPr>
        <w:rPr>
          <w:rFonts w:ascii="Times New Roman" w:eastAsia="Times New Roman" w:hAnsi="Times New Roman" w:cs="Times New Roman"/>
        </w:rPr>
      </w:pPr>
      <w:hyperlink r:id="rId4" w:history="1">
        <w:r w:rsidRPr="00715A1A">
          <w:rPr>
            <w:rFonts w:ascii="-webkit-standard" w:eastAsia="Times New Roman" w:hAnsi="-webkit-standard" w:cs="Times New Roman"/>
            <w:color w:val="0000FF"/>
            <w:u w:val="single"/>
          </w:rPr>
          <w:t>http://www.healthyheating.com/2019%20Lecturers/2019.Lectures.IEQ.Building.Science.htm</w:t>
        </w:r>
      </w:hyperlink>
      <w:r w:rsidRPr="00715A1A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</w:p>
    <w:p w:rsidR="00715A1A" w:rsidRDefault="00715A1A">
      <w:bookmarkStart w:id="0" w:name="_GoBack"/>
      <w:bookmarkEnd w:id="0"/>
    </w:p>
    <w:sectPr w:rsidR="00715A1A" w:rsidSect="00EA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A"/>
    <w:rsid w:val="00715A1A"/>
    <w:rsid w:val="00C1670A"/>
    <w:rsid w:val="00E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30E1B"/>
  <w15:chartTrackingRefBased/>
  <w15:docId w15:val="{FDD09323-E196-EB41-ABB5-35BB388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yheating.com/2019%20Lecturers/2019.Lectures.IEQ.Building.Scien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Turner</dc:creator>
  <cp:keywords/>
  <dc:description/>
  <cp:lastModifiedBy>Kerry Turner</cp:lastModifiedBy>
  <cp:revision>1</cp:revision>
  <dcterms:created xsi:type="dcterms:W3CDTF">2019-10-03T14:08:00Z</dcterms:created>
  <dcterms:modified xsi:type="dcterms:W3CDTF">2019-10-03T14:08:00Z</dcterms:modified>
</cp:coreProperties>
</file>